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6ACEB953" w:rsidR="00E652F1" w:rsidRDefault="00000000" w:rsidP="003D38AC">
      <w:pPr>
        <w:spacing w:after="160" w:line="259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3D38AC">
        <w:rPr>
          <w:rFonts w:asciiTheme="majorHAnsi" w:eastAsia="Calibri" w:hAnsiTheme="majorHAnsi" w:cstheme="majorHAnsi"/>
          <w:b/>
          <w:sz w:val="24"/>
          <w:szCs w:val="24"/>
        </w:rPr>
        <w:t xml:space="preserve">VFHS Strategic Plan </w:t>
      </w:r>
      <w:r w:rsidR="003D38AC" w:rsidRPr="003D38AC">
        <w:rPr>
          <w:rFonts w:asciiTheme="majorHAnsi" w:eastAsia="Calibri" w:hAnsiTheme="majorHAnsi" w:cstheme="majorHAnsi"/>
          <w:b/>
          <w:sz w:val="24"/>
          <w:szCs w:val="24"/>
        </w:rPr>
        <w:t>AS ADOPTED 07-13</w:t>
      </w:r>
      <w:r w:rsidRPr="003D38AC">
        <w:rPr>
          <w:rFonts w:asciiTheme="majorHAnsi" w:eastAsia="Calibri" w:hAnsiTheme="majorHAnsi" w:cstheme="majorHAnsi"/>
          <w:b/>
          <w:sz w:val="24"/>
          <w:szCs w:val="24"/>
        </w:rPr>
        <w:t>-2022</w:t>
      </w:r>
    </w:p>
    <w:p w14:paraId="17A89E77" w14:textId="77777777" w:rsidR="00BC271A" w:rsidRPr="003D38AC" w:rsidRDefault="00BC271A" w:rsidP="003D38AC">
      <w:pPr>
        <w:spacing w:after="160" w:line="259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0000003" w14:textId="52AD440B" w:rsidR="00E652F1" w:rsidRPr="003D38AC" w:rsidRDefault="00000000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3D38AC">
        <w:rPr>
          <w:rFonts w:asciiTheme="majorHAnsi" w:eastAsia="Calibri" w:hAnsiTheme="majorHAnsi" w:cstheme="majorHAnsi"/>
          <w:sz w:val="24"/>
          <w:szCs w:val="24"/>
        </w:rPr>
        <w:t>ELEVATE BRICK &amp; MORTAR SHELTERS TO REACH 90% LIVE RELEASE BY DECEMBER 2025</w:t>
      </w:r>
    </w:p>
    <w:p w14:paraId="5C184AE9" w14:textId="77777777" w:rsidR="003D38AC" w:rsidRPr="003D38AC" w:rsidRDefault="003D38AC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0000004" w14:textId="2AFEC295" w:rsidR="00E652F1" w:rsidRPr="003D38AC" w:rsidRDefault="00000000">
      <w:pPr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3D38AC">
        <w:rPr>
          <w:rFonts w:asciiTheme="majorHAnsi" w:eastAsia="Calibri" w:hAnsiTheme="majorHAnsi" w:cstheme="majorHAnsi"/>
          <w:sz w:val="24"/>
          <w:szCs w:val="24"/>
        </w:rPr>
        <w:t xml:space="preserve">Shelter Buddy/Mentor Program </w:t>
      </w:r>
    </w:p>
    <w:p w14:paraId="0A7BA43A" w14:textId="77777777" w:rsidR="003D38AC" w:rsidRPr="003D38AC" w:rsidRDefault="003D38AC" w:rsidP="003D38A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</w:rPr>
      </w:pPr>
    </w:p>
    <w:p w14:paraId="00000005" w14:textId="77777777" w:rsidR="00E652F1" w:rsidRPr="003D38AC" w:rsidRDefault="00000000">
      <w:pPr>
        <w:numPr>
          <w:ilvl w:val="1"/>
          <w:numId w:val="3"/>
        </w:numPr>
        <w:spacing w:line="240" w:lineRule="auto"/>
        <w:rPr>
          <w:rFonts w:asciiTheme="majorHAnsi" w:eastAsia="Calibri" w:hAnsiTheme="majorHAnsi" w:cstheme="majorHAnsi"/>
          <w:i/>
          <w:sz w:val="24"/>
          <w:szCs w:val="24"/>
        </w:rPr>
      </w:pPr>
      <w:r w:rsidRPr="003D38AC">
        <w:rPr>
          <w:rFonts w:asciiTheme="majorHAnsi" w:eastAsia="Calibri" w:hAnsiTheme="majorHAnsi" w:cstheme="majorHAnsi"/>
          <w:i/>
          <w:sz w:val="24"/>
          <w:szCs w:val="24"/>
        </w:rPr>
        <w:t>Identify mentor shelters and shelters that need mentoring and match these shelters with one another</w:t>
      </w:r>
    </w:p>
    <w:p w14:paraId="00000006" w14:textId="77777777" w:rsidR="00E652F1" w:rsidRPr="003D38AC" w:rsidRDefault="00000000">
      <w:pPr>
        <w:numPr>
          <w:ilvl w:val="1"/>
          <w:numId w:val="3"/>
        </w:numPr>
        <w:spacing w:line="240" w:lineRule="auto"/>
        <w:rPr>
          <w:rFonts w:asciiTheme="majorHAnsi" w:eastAsia="Calibri" w:hAnsiTheme="majorHAnsi" w:cstheme="majorHAnsi"/>
          <w:i/>
          <w:sz w:val="24"/>
          <w:szCs w:val="24"/>
        </w:rPr>
      </w:pPr>
      <w:r w:rsidRPr="003D38AC">
        <w:rPr>
          <w:rFonts w:asciiTheme="majorHAnsi" w:eastAsia="Calibri" w:hAnsiTheme="majorHAnsi" w:cstheme="majorHAnsi"/>
          <w:i/>
          <w:sz w:val="24"/>
          <w:szCs w:val="24"/>
        </w:rPr>
        <w:t>Determine success markers</w:t>
      </w:r>
    </w:p>
    <w:p w14:paraId="00000007" w14:textId="77777777" w:rsidR="00E652F1" w:rsidRPr="003D38AC" w:rsidRDefault="00000000">
      <w:pPr>
        <w:numPr>
          <w:ilvl w:val="1"/>
          <w:numId w:val="3"/>
        </w:numPr>
        <w:spacing w:line="240" w:lineRule="auto"/>
        <w:rPr>
          <w:rFonts w:asciiTheme="majorHAnsi" w:eastAsia="Calibri" w:hAnsiTheme="majorHAnsi" w:cstheme="majorHAnsi"/>
          <w:i/>
          <w:sz w:val="24"/>
          <w:szCs w:val="24"/>
        </w:rPr>
      </w:pPr>
      <w:r w:rsidRPr="003D38AC">
        <w:rPr>
          <w:rFonts w:asciiTheme="majorHAnsi" w:eastAsia="Calibri" w:hAnsiTheme="majorHAnsi" w:cstheme="majorHAnsi"/>
          <w:i/>
          <w:sz w:val="24"/>
          <w:szCs w:val="24"/>
        </w:rPr>
        <w:t xml:space="preserve">Create and track measurable goals together to increase lifesaving to 90%. Report </w:t>
      </w:r>
      <w:proofErr w:type="gramStart"/>
      <w:r w:rsidRPr="003D38AC">
        <w:rPr>
          <w:rFonts w:asciiTheme="majorHAnsi" w:eastAsia="Calibri" w:hAnsiTheme="majorHAnsi" w:cstheme="majorHAnsi"/>
          <w:i/>
          <w:sz w:val="24"/>
          <w:szCs w:val="24"/>
        </w:rPr>
        <w:t>progress</w:t>
      </w:r>
      <w:proofErr w:type="gramEnd"/>
      <w:r w:rsidRPr="003D38AC">
        <w:rPr>
          <w:rFonts w:asciiTheme="majorHAnsi" w:eastAsia="Calibri" w:hAnsiTheme="majorHAnsi" w:cstheme="majorHAnsi"/>
          <w:i/>
          <w:sz w:val="24"/>
          <w:szCs w:val="24"/>
        </w:rPr>
        <w:t xml:space="preserve"> each quarter</w:t>
      </w:r>
    </w:p>
    <w:p w14:paraId="00000008" w14:textId="77777777" w:rsidR="00E652F1" w:rsidRPr="003D38AC" w:rsidRDefault="00000000">
      <w:pPr>
        <w:numPr>
          <w:ilvl w:val="1"/>
          <w:numId w:val="3"/>
        </w:numPr>
        <w:spacing w:line="240" w:lineRule="auto"/>
        <w:rPr>
          <w:rFonts w:asciiTheme="majorHAnsi" w:eastAsia="Calibri" w:hAnsiTheme="majorHAnsi" w:cstheme="majorHAnsi"/>
          <w:i/>
          <w:sz w:val="24"/>
          <w:szCs w:val="24"/>
        </w:rPr>
      </w:pPr>
      <w:r w:rsidRPr="003D38AC">
        <w:rPr>
          <w:rFonts w:asciiTheme="majorHAnsi" w:eastAsia="Calibri" w:hAnsiTheme="majorHAnsi" w:cstheme="majorHAnsi"/>
          <w:i/>
          <w:sz w:val="24"/>
          <w:szCs w:val="24"/>
        </w:rPr>
        <w:t xml:space="preserve">Promote successes and encourage additional support </w:t>
      </w:r>
    </w:p>
    <w:p w14:paraId="00000009" w14:textId="77777777" w:rsidR="00E652F1" w:rsidRPr="003D38AC" w:rsidRDefault="00E652F1">
      <w:pPr>
        <w:spacing w:line="240" w:lineRule="auto"/>
        <w:ind w:left="2160"/>
        <w:rPr>
          <w:rFonts w:asciiTheme="majorHAnsi" w:eastAsia="Calibri" w:hAnsiTheme="majorHAnsi" w:cstheme="majorHAnsi"/>
          <w:strike/>
          <w:sz w:val="24"/>
          <w:szCs w:val="24"/>
          <w:highlight w:val="yellow"/>
        </w:rPr>
      </w:pPr>
    </w:p>
    <w:p w14:paraId="0000000A" w14:textId="4457ED3B" w:rsidR="00E652F1" w:rsidRPr="003D38AC" w:rsidRDefault="00000000">
      <w:pPr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3D38AC">
        <w:rPr>
          <w:rFonts w:asciiTheme="majorHAnsi" w:eastAsia="Calibri" w:hAnsiTheme="majorHAnsi" w:cstheme="majorHAnsi"/>
          <w:sz w:val="24"/>
          <w:szCs w:val="24"/>
        </w:rPr>
        <w:t>Sustain and grow/enhance High Five</w:t>
      </w:r>
    </w:p>
    <w:p w14:paraId="7C34D80E" w14:textId="77777777" w:rsidR="003D38AC" w:rsidRPr="003D38AC" w:rsidRDefault="003D38AC" w:rsidP="003D38AC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000000B" w14:textId="77777777" w:rsidR="00E652F1" w:rsidRPr="003D38AC" w:rsidRDefault="00000000">
      <w:pPr>
        <w:numPr>
          <w:ilvl w:val="0"/>
          <w:numId w:val="1"/>
        </w:numPr>
        <w:spacing w:line="240" w:lineRule="auto"/>
        <w:rPr>
          <w:rFonts w:asciiTheme="majorHAnsi" w:eastAsia="Calibri" w:hAnsiTheme="majorHAnsi" w:cstheme="majorHAnsi"/>
          <w:i/>
          <w:sz w:val="24"/>
          <w:szCs w:val="24"/>
        </w:rPr>
      </w:pPr>
      <w:r w:rsidRPr="003D38AC">
        <w:rPr>
          <w:rFonts w:asciiTheme="majorHAnsi" w:eastAsia="Calibri" w:hAnsiTheme="majorHAnsi" w:cstheme="majorHAnsi"/>
          <w:i/>
          <w:sz w:val="24"/>
          <w:szCs w:val="24"/>
        </w:rPr>
        <w:t>Offer training opportunities and resources to High Five shelters and rescues</w:t>
      </w:r>
    </w:p>
    <w:p w14:paraId="0000000C" w14:textId="77777777" w:rsidR="00E652F1" w:rsidRPr="003D38AC" w:rsidRDefault="00000000">
      <w:pPr>
        <w:numPr>
          <w:ilvl w:val="0"/>
          <w:numId w:val="1"/>
        </w:numPr>
        <w:spacing w:line="240" w:lineRule="auto"/>
        <w:rPr>
          <w:rFonts w:asciiTheme="majorHAnsi" w:eastAsia="Calibri" w:hAnsiTheme="majorHAnsi" w:cstheme="majorHAnsi"/>
          <w:i/>
          <w:sz w:val="24"/>
          <w:szCs w:val="24"/>
        </w:rPr>
      </w:pPr>
      <w:r w:rsidRPr="003D38AC">
        <w:rPr>
          <w:rFonts w:asciiTheme="majorHAnsi" w:eastAsia="Calibri" w:hAnsiTheme="majorHAnsi" w:cstheme="majorHAnsi"/>
          <w:i/>
          <w:sz w:val="24"/>
          <w:szCs w:val="24"/>
        </w:rPr>
        <w:t>Research and implement a plan for barriers such as heartworm treatment</w:t>
      </w:r>
    </w:p>
    <w:p w14:paraId="0000000E" w14:textId="77777777" w:rsidR="00E652F1" w:rsidRPr="003D38AC" w:rsidRDefault="00E652F1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000000F" w14:textId="1251994F" w:rsidR="00E652F1" w:rsidRPr="003D38AC" w:rsidRDefault="00000000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3D38AC">
        <w:rPr>
          <w:rFonts w:asciiTheme="majorHAnsi" w:eastAsia="Calibri" w:hAnsiTheme="majorHAnsi" w:cstheme="majorHAnsi"/>
          <w:sz w:val="24"/>
          <w:szCs w:val="24"/>
        </w:rPr>
        <w:t>INCREASED COLLABORATION WITH OTHER ALLIES</w:t>
      </w:r>
    </w:p>
    <w:p w14:paraId="5F7327DD" w14:textId="77777777" w:rsidR="003D38AC" w:rsidRPr="003D38AC" w:rsidRDefault="003D38AC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0000010" w14:textId="5FCD4404" w:rsidR="00E652F1" w:rsidRPr="003D38AC" w:rsidRDefault="00000000">
      <w:pPr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3D38AC">
        <w:rPr>
          <w:rFonts w:asciiTheme="majorHAnsi" w:eastAsia="Calibri" w:hAnsiTheme="majorHAnsi" w:cstheme="majorHAnsi"/>
          <w:sz w:val="24"/>
          <w:szCs w:val="24"/>
        </w:rPr>
        <w:t xml:space="preserve">Increase collaboration with Animal Control Officers and organizations representing Animal Control Officers </w:t>
      </w:r>
    </w:p>
    <w:p w14:paraId="60B73B85" w14:textId="77777777" w:rsidR="003D38AC" w:rsidRPr="003D38AC" w:rsidRDefault="003D38AC" w:rsidP="003D38AC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0000011" w14:textId="3C1DB49B" w:rsidR="00E652F1" w:rsidRPr="003D38AC" w:rsidRDefault="00000000">
      <w:pPr>
        <w:numPr>
          <w:ilvl w:val="1"/>
          <w:numId w:val="3"/>
        </w:numPr>
        <w:spacing w:line="240" w:lineRule="auto"/>
        <w:rPr>
          <w:rFonts w:asciiTheme="majorHAnsi" w:eastAsia="Calibri" w:hAnsiTheme="majorHAnsi" w:cstheme="majorHAnsi"/>
          <w:i/>
          <w:sz w:val="24"/>
          <w:szCs w:val="24"/>
        </w:rPr>
      </w:pPr>
      <w:r w:rsidRPr="003D38AC">
        <w:rPr>
          <w:rFonts w:asciiTheme="majorHAnsi" w:eastAsia="Calibri" w:hAnsiTheme="majorHAnsi" w:cstheme="majorHAnsi"/>
          <w:i/>
          <w:sz w:val="24"/>
          <w:szCs w:val="24"/>
        </w:rPr>
        <w:t>Identify ACO(s) to join board</w:t>
      </w:r>
    </w:p>
    <w:p w14:paraId="00000012" w14:textId="7208B32D" w:rsidR="00E652F1" w:rsidRPr="003D38AC" w:rsidRDefault="00000000">
      <w:pPr>
        <w:numPr>
          <w:ilvl w:val="1"/>
          <w:numId w:val="3"/>
        </w:numPr>
        <w:spacing w:line="240" w:lineRule="auto"/>
        <w:rPr>
          <w:rFonts w:asciiTheme="majorHAnsi" w:eastAsia="Calibri" w:hAnsiTheme="majorHAnsi" w:cstheme="majorHAnsi"/>
          <w:i/>
          <w:sz w:val="24"/>
          <w:szCs w:val="24"/>
        </w:rPr>
      </w:pPr>
      <w:r w:rsidRPr="003D38AC">
        <w:rPr>
          <w:rFonts w:asciiTheme="majorHAnsi" w:eastAsia="Calibri" w:hAnsiTheme="majorHAnsi" w:cstheme="majorHAnsi"/>
          <w:i/>
          <w:sz w:val="24"/>
          <w:szCs w:val="24"/>
        </w:rPr>
        <w:t>Develop initial strategy to begin communication,</w:t>
      </w:r>
      <w:r w:rsidR="003533A7" w:rsidRPr="003D38AC">
        <w:rPr>
          <w:rFonts w:asciiTheme="majorHAnsi" w:eastAsia="Calibri" w:hAnsiTheme="majorHAnsi" w:cstheme="majorHAnsi"/>
          <w:i/>
          <w:sz w:val="24"/>
          <w:szCs w:val="24"/>
        </w:rPr>
        <w:t xml:space="preserve"> </w:t>
      </w:r>
      <w:r w:rsidRPr="003D38AC">
        <w:rPr>
          <w:rFonts w:asciiTheme="majorHAnsi" w:eastAsia="Calibri" w:hAnsiTheme="majorHAnsi" w:cstheme="majorHAnsi"/>
          <w:i/>
          <w:sz w:val="24"/>
          <w:szCs w:val="24"/>
        </w:rPr>
        <w:t>Get a contact list of Animal Control Officers in Virginia /VACA members</w:t>
      </w:r>
    </w:p>
    <w:p w14:paraId="00000013" w14:textId="52CEC76C" w:rsidR="00E652F1" w:rsidRPr="003D38AC" w:rsidRDefault="00000000">
      <w:pPr>
        <w:numPr>
          <w:ilvl w:val="1"/>
          <w:numId w:val="3"/>
        </w:numPr>
        <w:spacing w:line="240" w:lineRule="auto"/>
        <w:rPr>
          <w:rFonts w:asciiTheme="majorHAnsi" w:hAnsiTheme="majorHAnsi" w:cstheme="majorHAnsi"/>
          <w:i/>
          <w:sz w:val="24"/>
          <w:szCs w:val="24"/>
        </w:rPr>
      </w:pPr>
      <w:r w:rsidRPr="003D38AC">
        <w:rPr>
          <w:rFonts w:asciiTheme="majorHAnsi" w:eastAsia="Calibri" w:hAnsiTheme="majorHAnsi" w:cstheme="majorHAnsi"/>
          <w:i/>
          <w:sz w:val="24"/>
          <w:szCs w:val="24"/>
        </w:rPr>
        <w:t>Offer two ACO focused training classes a year (which may be in partnership with BF, HSUS, etc.)</w:t>
      </w:r>
    </w:p>
    <w:p w14:paraId="00000014" w14:textId="77777777" w:rsidR="00E652F1" w:rsidRPr="003D38AC" w:rsidRDefault="00000000">
      <w:pPr>
        <w:numPr>
          <w:ilvl w:val="1"/>
          <w:numId w:val="3"/>
        </w:numPr>
        <w:spacing w:line="240" w:lineRule="auto"/>
        <w:rPr>
          <w:rFonts w:asciiTheme="majorHAnsi" w:hAnsiTheme="majorHAnsi" w:cstheme="majorHAnsi"/>
          <w:i/>
          <w:sz w:val="24"/>
          <w:szCs w:val="24"/>
        </w:rPr>
      </w:pPr>
      <w:r w:rsidRPr="003D38AC">
        <w:rPr>
          <w:rFonts w:asciiTheme="majorHAnsi" w:eastAsia="Calibri" w:hAnsiTheme="majorHAnsi" w:cstheme="majorHAnsi"/>
          <w:i/>
          <w:sz w:val="24"/>
          <w:szCs w:val="24"/>
        </w:rPr>
        <w:t>ACO Appreciation Month – award 5 ACO agencies that month</w:t>
      </w:r>
    </w:p>
    <w:p w14:paraId="00000015" w14:textId="77777777" w:rsidR="00E652F1" w:rsidRPr="003D38AC" w:rsidRDefault="00E652F1">
      <w:pPr>
        <w:spacing w:line="240" w:lineRule="auto"/>
        <w:ind w:left="1440"/>
        <w:rPr>
          <w:rFonts w:asciiTheme="majorHAnsi" w:eastAsia="Calibri" w:hAnsiTheme="majorHAnsi" w:cstheme="majorHAnsi"/>
          <w:sz w:val="24"/>
          <w:szCs w:val="24"/>
        </w:rPr>
      </w:pPr>
    </w:p>
    <w:p w14:paraId="00000016" w14:textId="707356FF" w:rsidR="00E652F1" w:rsidRPr="003D38AC" w:rsidRDefault="00000000">
      <w:pPr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3D38AC">
        <w:rPr>
          <w:rFonts w:asciiTheme="majorHAnsi" w:eastAsia="Calibri" w:hAnsiTheme="majorHAnsi" w:cstheme="majorHAnsi"/>
          <w:sz w:val="24"/>
          <w:szCs w:val="24"/>
        </w:rPr>
        <w:t>Vets</w:t>
      </w:r>
    </w:p>
    <w:p w14:paraId="13DD743E" w14:textId="77777777" w:rsidR="003D38AC" w:rsidRPr="003D38AC" w:rsidRDefault="003D38AC" w:rsidP="003D38AC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0000017" w14:textId="77777777" w:rsidR="00E652F1" w:rsidRPr="003D38AC" w:rsidRDefault="00000000">
      <w:pPr>
        <w:numPr>
          <w:ilvl w:val="1"/>
          <w:numId w:val="3"/>
        </w:numPr>
        <w:spacing w:line="240" w:lineRule="auto"/>
        <w:rPr>
          <w:rFonts w:asciiTheme="majorHAnsi" w:eastAsia="Calibri" w:hAnsiTheme="majorHAnsi" w:cstheme="majorHAnsi"/>
          <w:i/>
          <w:sz w:val="24"/>
          <w:szCs w:val="24"/>
        </w:rPr>
      </w:pPr>
      <w:r w:rsidRPr="003D38AC">
        <w:rPr>
          <w:rFonts w:asciiTheme="majorHAnsi" w:eastAsia="Calibri" w:hAnsiTheme="majorHAnsi" w:cstheme="majorHAnsi"/>
          <w:i/>
          <w:sz w:val="24"/>
          <w:szCs w:val="24"/>
        </w:rPr>
        <w:t>Identify vet(s) to join our Board</w:t>
      </w:r>
    </w:p>
    <w:p w14:paraId="00000018" w14:textId="77777777" w:rsidR="00E652F1" w:rsidRPr="003D38AC" w:rsidRDefault="00000000">
      <w:pPr>
        <w:numPr>
          <w:ilvl w:val="1"/>
          <w:numId w:val="3"/>
        </w:numPr>
        <w:spacing w:line="240" w:lineRule="auto"/>
        <w:rPr>
          <w:rFonts w:asciiTheme="majorHAnsi" w:hAnsiTheme="majorHAnsi" w:cstheme="majorHAnsi"/>
          <w:i/>
          <w:sz w:val="24"/>
          <w:szCs w:val="24"/>
        </w:rPr>
      </w:pPr>
      <w:r w:rsidRPr="003D38AC">
        <w:rPr>
          <w:rFonts w:asciiTheme="majorHAnsi" w:eastAsia="Calibri" w:hAnsiTheme="majorHAnsi" w:cstheme="majorHAnsi"/>
          <w:i/>
          <w:sz w:val="24"/>
          <w:szCs w:val="24"/>
        </w:rPr>
        <w:t xml:space="preserve">Explore legislation changes/ approach conversation with VVMA </w:t>
      </w:r>
    </w:p>
    <w:p w14:paraId="00000019" w14:textId="77777777" w:rsidR="00E652F1" w:rsidRPr="003D38AC" w:rsidRDefault="00000000">
      <w:pPr>
        <w:numPr>
          <w:ilvl w:val="2"/>
          <w:numId w:val="3"/>
        </w:numPr>
        <w:spacing w:line="240" w:lineRule="auto"/>
        <w:rPr>
          <w:rFonts w:asciiTheme="majorHAnsi" w:hAnsiTheme="majorHAnsi" w:cstheme="majorHAnsi"/>
          <w:i/>
          <w:sz w:val="24"/>
          <w:szCs w:val="24"/>
        </w:rPr>
      </w:pPr>
      <w:proofErr w:type="spellStart"/>
      <w:r w:rsidRPr="003D38AC">
        <w:rPr>
          <w:rFonts w:asciiTheme="majorHAnsi" w:eastAsia="Calibri" w:hAnsiTheme="majorHAnsi" w:cstheme="majorHAnsi"/>
          <w:i/>
          <w:sz w:val="24"/>
          <w:szCs w:val="24"/>
        </w:rPr>
        <w:t>Televet</w:t>
      </w:r>
      <w:proofErr w:type="spellEnd"/>
      <w:r w:rsidRPr="003D38AC">
        <w:rPr>
          <w:rFonts w:asciiTheme="majorHAnsi" w:eastAsia="Calibri" w:hAnsiTheme="majorHAnsi" w:cstheme="majorHAnsi"/>
          <w:i/>
          <w:sz w:val="24"/>
          <w:szCs w:val="24"/>
        </w:rPr>
        <w:t xml:space="preserve"> services allowed more broadly</w:t>
      </w:r>
    </w:p>
    <w:p w14:paraId="0000001A" w14:textId="77777777" w:rsidR="00E652F1" w:rsidRPr="003D38AC" w:rsidRDefault="00000000">
      <w:pPr>
        <w:numPr>
          <w:ilvl w:val="2"/>
          <w:numId w:val="3"/>
        </w:numPr>
        <w:spacing w:line="240" w:lineRule="auto"/>
        <w:rPr>
          <w:rFonts w:asciiTheme="majorHAnsi" w:hAnsiTheme="majorHAnsi" w:cstheme="majorHAnsi"/>
          <w:i/>
          <w:sz w:val="24"/>
          <w:szCs w:val="24"/>
        </w:rPr>
      </w:pPr>
      <w:r w:rsidRPr="003D38AC">
        <w:rPr>
          <w:rFonts w:asciiTheme="majorHAnsi" w:eastAsia="Calibri" w:hAnsiTheme="majorHAnsi" w:cstheme="majorHAnsi"/>
          <w:i/>
          <w:sz w:val="24"/>
          <w:szCs w:val="24"/>
        </w:rPr>
        <w:t>Reduce vet-only activities which could safely be done by non-vets</w:t>
      </w:r>
    </w:p>
    <w:p w14:paraId="0000001B" w14:textId="77777777" w:rsidR="00E652F1" w:rsidRPr="003D38AC" w:rsidRDefault="00000000">
      <w:pPr>
        <w:numPr>
          <w:ilvl w:val="1"/>
          <w:numId w:val="3"/>
        </w:numPr>
        <w:spacing w:line="240" w:lineRule="auto"/>
        <w:rPr>
          <w:rFonts w:asciiTheme="majorHAnsi" w:hAnsiTheme="majorHAnsi" w:cstheme="majorHAnsi"/>
          <w:i/>
          <w:sz w:val="24"/>
          <w:szCs w:val="24"/>
        </w:rPr>
      </w:pPr>
      <w:r w:rsidRPr="003D38AC">
        <w:rPr>
          <w:rFonts w:asciiTheme="majorHAnsi" w:eastAsia="Calibri" w:hAnsiTheme="majorHAnsi" w:cstheme="majorHAnsi"/>
          <w:i/>
          <w:sz w:val="24"/>
          <w:szCs w:val="24"/>
        </w:rPr>
        <w:t>CEU credits for vets at VFHS conference</w:t>
      </w:r>
    </w:p>
    <w:p w14:paraId="0000001C" w14:textId="77777777" w:rsidR="00E652F1" w:rsidRPr="003D38AC" w:rsidRDefault="00000000">
      <w:pPr>
        <w:numPr>
          <w:ilvl w:val="1"/>
          <w:numId w:val="3"/>
        </w:numPr>
        <w:spacing w:line="240" w:lineRule="auto"/>
        <w:rPr>
          <w:rFonts w:asciiTheme="majorHAnsi" w:eastAsia="Calibri" w:hAnsiTheme="majorHAnsi" w:cstheme="majorHAnsi"/>
          <w:i/>
          <w:sz w:val="24"/>
          <w:szCs w:val="24"/>
        </w:rPr>
      </w:pPr>
      <w:r w:rsidRPr="003D38AC">
        <w:rPr>
          <w:rFonts w:asciiTheme="majorHAnsi" w:eastAsia="Calibri" w:hAnsiTheme="majorHAnsi" w:cstheme="majorHAnsi"/>
          <w:i/>
          <w:sz w:val="24"/>
          <w:szCs w:val="24"/>
        </w:rPr>
        <w:t>Message to constituents RE vet shortage of care; how to cope with the shortage TO WHAT END?</w:t>
      </w:r>
    </w:p>
    <w:p w14:paraId="0000001D" w14:textId="77777777" w:rsidR="00E652F1" w:rsidRPr="003D38AC" w:rsidRDefault="00000000">
      <w:pPr>
        <w:numPr>
          <w:ilvl w:val="1"/>
          <w:numId w:val="3"/>
        </w:numPr>
        <w:spacing w:line="240" w:lineRule="auto"/>
        <w:rPr>
          <w:rFonts w:asciiTheme="majorHAnsi" w:hAnsiTheme="majorHAnsi" w:cstheme="majorHAnsi"/>
          <w:i/>
          <w:sz w:val="24"/>
          <w:szCs w:val="24"/>
        </w:rPr>
      </w:pPr>
      <w:r w:rsidRPr="003D38AC">
        <w:rPr>
          <w:rFonts w:asciiTheme="majorHAnsi" w:eastAsia="Calibri" w:hAnsiTheme="majorHAnsi" w:cstheme="majorHAnsi"/>
          <w:i/>
          <w:sz w:val="24"/>
          <w:szCs w:val="24"/>
        </w:rPr>
        <w:t>Explore reaching out to VT and vet students</w:t>
      </w:r>
    </w:p>
    <w:p w14:paraId="0000001E" w14:textId="25865828" w:rsidR="00E652F1" w:rsidRDefault="00E652F1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2DF0C834" w14:textId="093D4C49" w:rsidR="003D38AC" w:rsidRDefault="003D38AC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000001F" w14:textId="5B30956D" w:rsidR="00E652F1" w:rsidRPr="003D38AC" w:rsidRDefault="00000000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3D38AC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CATS </w:t>
      </w:r>
    </w:p>
    <w:p w14:paraId="71E16411" w14:textId="77777777" w:rsidR="003D38AC" w:rsidRPr="003D38AC" w:rsidRDefault="003D38AC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0000020" w14:textId="70B78911" w:rsidR="00E652F1" w:rsidRPr="003D38AC" w:rsidRDefault="003533A7">
      <w:pPr>
        <w:numPr>
          <w:ilvl w:val="0"/>
          <w:numId w:val="4"/>
        </w:numPr>
        <w:spacing w:line="240" w:lineRule="auto"/>
        <w:rPr>
          <w:rFonts w:asciiTheme="majorHAnsi" w:eastAsia="Calibri" w:hAnsiTheme="majorHAnsi" w:cstheme="majorHAnsi"/>
          <w:i/>
          <w:sz w:val="24"/>
          <w:szCs w:val="24"/>
        </w:rPr>
      </w:pPr>
      <w:r w:rsidRPr="003D38AC">
        <w:rPr>
          <w:rFonts w:asciiTheme="majorHAnsi" w:eastAsia="Calibri" w:hAnsiTheme="majorHAnsi" w:cstheme="majorHAnsi"/>
          <w:i/>
          <w:sz w:val="24"/>
          <w:szCs w:val="24"/>
        </w:rPr>
        <w:t>Using VDACS data, identify shelters where cats need the most help</w:t>
      </w:r>
    </w:p>
    <w:p w14:paraId="00000021" w14:textId="4C12385A" w:rsidR="00E652F1" w:rsidRPr="003D38AC" w:rsidRDefault="00000000">
      <w:pPr>
        <w:numPr>
          <w:ilvl w:val="2"/>
          <w:numId w:val="6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3D38AC">
        <w:rPr>
          <w:rFonts w:asciiTheme="majorHAnsi" w:eastAsia="Calibri" w:hAnsiTheme="majorHAnsi" w:cstheme="majorHAnsi"/>
          <w:i/>
          <w:sz w:val="24"/>
          <w:szCs w:val="24"/>
        </w:rPr>
        <w:t xml:space="preserve">Review BF spreadsheet of public shelters intake/disposition </w:t>
      </w:r>
    </w:p>
    <w:p w14:paraId="00000022" w14:textId="31C12EE3" w:rsidR="00E652F1" w:rsidRPr="003D38AC" w:rsidRDefault="00000000" w:rsidP="003D38AC">
      <w:pPr>
        <w:spacing w:line="240" w:lineRule="auto"/>
        <w:ind w:left="1440" w:hanging="360"/>
        <w:rPr>
          <w:rFonts w:asciiTheme="majorHAnsi" w:eastAsia="Calibri" w:hAnsiTheme="majorHAnsi" w:cstheme="majorHAnsi"/>
          <w:i/>
          <w:sz w:val="24"/>
          <w:szCs w:val="24"/>
        </w:rPr>
      </w:pPr>
      <w:r w:rsidRPr="003D38AC">
        <w:rPr>
          <w:rFonts w:asciiTheme="majorHAnsi" w:eastAsia="Calibri" w:hAnsiTheme="majorHAnsi" w:cstheme="majorHAnsi"/>
          <w:i/>
          <w:sz w:val="24"/>
          <w:szCs w:val="24"/>
        </w:rPr>
        <w:t>b.</w:t>
      </w:r>
      <w:r w:rsidRPr="003D38AC">
        <w:rPr>
          <w:rFonts w:asciiTheme="majorHAnsi" w:eastAsia="Calibri" w:hAnsiTheme="majorHAnsi" w:cstheme="majorHAnsi"/>
          <w:i/>
          <w:sz w:val="24"/>
          <w:szCs w:val="24"/>
        </w:rPr>
        <w:tab/>
        <w:t>Identify communities where cats are not taken in and /or cats are reproducing but no resources are offered to community members</w:t>
      </w:r>
    </w:p>
    <w:p w14:paraId="00000023" w14:textId="77777777" w:rsidR="00E652F1" w:rsidRPr="003D38AC" w:rsidRDefault="00000000">
      <w:pPr>
        <w:spacing w:line="240" w:lineRule="auto"/>
        <w:ind w:left="1080"/>
        <w:rPr>
          <w:rFonts w:asciiTheme="majorHAnsi" w:eastAsia="Calibri" w:hAnsiTheme="majorHAnsi" w:cstheme="majorHAnsi"/>
          <w:i/>
          <w:sz w:val="24"/>
          <w:szCs w:val="24"/>
        </w:rPr>
      </w:pPr>
      <w:r w:rsidRPr="003D38AC">
        <w:rPr>
          <w:rFonts w:asciiTheme="majorHAnsi" w:eastAsia="Calibri" w:hAnsiTheme="majorHAnsi" w:cstheme="majorHAnsi"/>
          <w:i/>
          <w:sz w:val="24"/>
          <w:szCs w:val="24"/>
        </w:rPr>
        <w:t xml:space="preserve">c. </w:t>
      </w:r>
      <w:r w:rsidRPr="003D38AC">
        <w:rPr>
          <w:rFonts w:asciiTheme="majorHAnsi" w:eastAsia="Calibri" w:hAnsiTheme="majorHAnsi" w:cstheme="majorHAnsi"/>
          <w:i/>
          <w:sz w:val="24"/>
          <w:szCs w:val="24"/>
        </w:rPr>
        <w:tab/>
        <w:t>Increase community cat resources in communities</w:t>
      </w:r>
    </w:p>
    <w:p w14:paraId="00000024" w14:textId="77777777" w:rsidR="00E652F1" w:rsidRPr="003D38AC" w:rsidRDefault="00000000">
      <w:pPr>
        <w:spacing w:line="240" w:lineRule="auto"/>
        <w:ind w:left="1080"/>
        <w:rPr>
          <w:rFonts w:asciiTheme="majorHAnsi" w:eastAsia="Calibri" w:hAnsiTheme="majorHAnsi" w:cstheme="majorHAnsi"/>
          <w:i/>
          <w:sz w:val="24"/>
          <w:szCs w:val="24"/>
        </w:rPr>
      </w:pPr>
      <w:r w:rsidRPr="003D38AC">
        <w:rPr>
          <w:rFonts w:asciiTheme="majorHAnsi" w:eastAsia="Calibri" w:hAnsiTheme="majorHAnsi" w:cstheme="majorHAnsi"/>
          <w:i/>
          <w:sz w:val="24"/>
          <w:szCs w:val="24"/>
        </w:rPr>
        <w:t xml:space="preserve">d. </w:t>
      </w:r>
      <w:r w:rsidRPr="003D38AC">
        <w:rPr>
          <w:rFonts w:asciiTheme="majorHAnsi" w:eastAsia="Calibri" w:hAnsiTheme="majorHAnsi" w:cstheme="majorHAnsi"/>
          <w:i/>
          <w:sz w:val="24"/>
          <w:szCs w:val="24"/>
        </w:rPr>
        <w:tab/>
        <w:t xml:space="preserve">Pass responsible TNR legislation </w:t>
      </w:r>
    </w:p>
    <w:p w14:paraId="00000025" w14:textId="77777777" w:rsidR="00E652F1" w:rsidRPr="003D38AC" w:rsidRDefault="00E652F1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0000026" w14:textId="77777777" w:rsidR="00E652F1" w:rsidRPr="003D38AC" w:rsidRDefault="00000000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3D38AC">
        <w:rPr>
          <w:rFonts w:asciiTheme="majorHAnsi" w:eastAsia="Calibri" w:hAnsiTheme="majorHAnsi" w:cstheme="majorHAnsi"/>
          <w:sz w:val="24"/>
          <w:szCs w:val="24"/>
        </w:rPr>
        <w:t>EXECUTIVE DIRECTOR</w:t>
      </w:r>
    </w:p>
    <w:p w14:paraId="00000027" w14:textId="77777777" w:rsidR="00E652F1" w:rsidRPr="003D38AC" w:rsidRDefault="00E652F1">
      <w:pPr>
        <w:spacing w:line="240" w:lineRule="auto"/>
        <w:ind w:left="720"/>
        <w:rPr>
          <w:rFonts w:asciiTheme="majorHAnsi" w:eastAsia="Calibri" w:hAnsiTheme="majorHAnsi" w:cstheme="majorHAnsi"/>
          <w:i/>
          <w:sz w:val="24"/>
          <w:szCs w:val="24"/>
        </w:rPr>
      </w:pPr>
    </w:p>
    <w:p w14:paraId="00000028" w14:textId="77777777" w:rsidR="00E652F1" w:rsidRPr="003D38AC" w:rsidRDefault="00000000">
      <w:pPr>
        <w:numPr>
          <w:ilvl w:val="0"/>
          <w:numId w:val="5"/>
        </w:numPr>
        <w:spacing w:line="240" w:lineRule="auto"/>
        <w:rPr>
          <w:rFonts w:asciiTheme="majorHAnsi" w:eastAsia="Calibri" w:hAnsiTheme="majorHAnsi" w:cstheme="majorHAnsi"/>
          <w:i/>
          <w:sz w:val="24"/>
          <w:szCs w:val="24"/>
        </w:rPr>
      </w:pPr>
      <w:r w:rsidRPr="003D38AC">
        <w:rPr>
          <w:rFonts w:asciiTheme="majorHAnsi" w:eastAsia="Calibri" w:hAnsiTheme="majorHAnsi" w:cstheme="majorHAnsi"/>
          <w:i/>
          <w:sz w:val="24"/>
          <w:szCs w:val="24"/>
        </w:rPr>
        <w:t>Create job description, to include-</w:t>
      </w:r>
    </w:p>
    <w:p w14:paraId="00000029" w14:textId="77777777" w:rsidR="00E652F1" w:rsidRPr="003D38AC" w:rsidRDefault="00000000" w:rsidP="003D38AC">
      <w:pPr>
        <w:numPr>
          <w:ilvl w:val="1"/>
          <w:numId w:val="2"/>
        </w:numPr>
        <w:spacing w:line="240" w:lineRule="auto"/>
        <w:ind w:left="1800"/>
        <w:rPr>
          <w:rFonts w:asciiTheme="majorHAnsi" w:hAnsiTheme="majorHAnsi" w:cstheme="majorHAnsi"/>
          <w:i/>
          <w:sz w:val="24"/>
          <w:szCs w:val="24"/>
        </w:rPr>
      </w:pPr>
      <w:r w:rsidRPr="003D38AC">
        <w:rPr>
          <w:rFonts w:asciiTheme="majorHAnsi" w:eastAsia="Calibri" w:hAnsiTheme="majorHAnsi" w:cstheme="majorHAnsi"/>
          <w:i/>
          <w:sz w:val="24"/>
          <w:szCs w:val="24"/>
        </w:rPr>
        <w:t>Research for execution of SP goals</w:t>
      </w:r>
    </w:p>
    <w:p w14:paraId="0000002A" w14:textId="77777777" w:rsidR="00E652F1" w:rsidRPr="003D38AC" w:rsidRDefault="00000000" w:rsidP="003D38AC">
      <w:pPr>
        <w:numPr>
          <w:ilvl w:val="1"/>
          <w:numId w:val="2"/>
        </w:numPr>
        <w:spacing w:line="240" w:lineRule="auto"/>
        <w:ind w:left="1800"/>
        <w:rPr>
          <w:rFonts w:asciiTheme="majorHAnsi" w:hAnsiTheme="majorHAnsi" w:cstheme="majorHAnsi"/>
          <w:i/>
          <w:sz w:val="24"/>
          <w:szCs w:val="24"/>
        </w:rPr>
      </w:pPr>
      <w:r w:rsidRPr="003D38AC">
        <w:rPr>
          <w:rFonts w:asciiTheme="majorHAnsi" w:eastAsia="Calibri" w:hAnsiTheme="majorHAnsi" w:cstheme="majorHAnsi"/>
          <w:i/>
          <w:sz w:val="24"/>
          <w:szCs w:val="24"/>
        </w:rPr>
        <w:t>Fundraising including grants</w:t>
      </w:r>
    </w:p>
    <w:p w14:paraId="0000002B" w14:textId="77777777" w:rsidR="00E652F1" w:rsidRPr="003D38AC" w:rsidRDefault="00000000" w:rsidP="003D38AC">
      <w:pPr>
        <w:numPr>
          <w:ilvl w:val="1"/>
          <w:numId w:val="2"/>
        </w:numPr>
        <w:spacing w:line="240" w:lineRule="auto"/>
        <w:ind w:left="1800"/>
        <w:rPr>
          <w:rFonts w:asciiTheme="majorHAnsi" w:hAnsiTheme="majorHAnsi" w:cstheme="majorHAnsi"/>
          <w:i/>
          <w:sz w:val="24"/>
          <w:szCs w:val="24"/>
        </w:rPr>
      </w:pPr>
      <w:r w:rsidRPr="003D38AC">
        <w:rPr>
          <w:rFonts w:asciiTheme="majorHAnsi" w:eastAsia="Calibri" w:hAnsiTheme="majorHAnsi" w:cstheme="majorHAnsi"/>
          <w:i/>
          <w:sz w:val="24"/>
          <w:szCs w:val="24"/>
        </w:rPr>
        <w:t>Social media, promoting the face of the organization</w:t>
      </w:r>
    </w:p>
    <w:p w14:paraId="0000002C" w14:textId="77777777" w:rsidR="00E652F1" w:rsidRPr="003D38AC" w:rsidRDefault="00000000" w:rsidP="003D38AC">
      <w:pPr>
        <w:numPr>
          <w:ilvl w:val="1"/>
          <w:numId w:val="2"/>
        </w:numPr>
        <w:spacing w:line="240" w:lineRule="auto"/>
        <w:ind w:left="1800"/>
        <w:rPr>
          <w:rFonts w:asciiTheme="majorHAnsi" w:hAnsiTheme="majorHAnsi" w:cstheme="majorHAnsi"/>
          <w:i/>
          <w:sz w:val="24"/>
          <w:szCs w:val="24"/>
        </w:rPr>
      </w:pPr>
      <w:r w:rsidRPr="003D38AC">
        <w:rPr>
          <w:rFonts w:asciiTheme="majorHAnsi" w:eastAsia="Calibri" w:hAnsiTheme="majorHAnsi" w:cstheme="majorHAnsi"/>
          <w:i/>
          <w:sz w:val="24"/>
          <w:szCs w:val="24"/>
        </w:rPr>
        <w:t>Execution of goals/programs</w:t>
      </w:r>
    </w:p>
    <w:p w14:paraId="0000002D" w14:textId="77777777" w:rsidR="00E652F1" w:rsidRPr="003D38AC" w:rsidRDefault="00000000" w:rsidP="003D38AC">
      <w:pPr>
        <w:numPr>
          <w:ilvl w:val="1"/>
          <w:numId w:val="2"/>
        </w:numPr>
        <w:spacing w:line="240" w:lineRule="auto"/>
        <w:ind w:left="1800"/>
        <w:rPr>
          <w:rFonts w:asciiTheme="majorHAnsi" w:eastAsia="Calibri" w:hAnsiTheme="majorHAnsi" w:cstheme="majorHAnsi"/>
          <w:i/>
          <w:sz w:val="24"/>
          <w:szCs w:val="24"/>
        </w:rPr>
      </w:pPr>
      <w:r w:rsidRPr="003D38AC">
        <w:rPr>
          <w:rFonts w:asciiTheme="majorHAnsi" w:eastAsia="Calibri" w:hAnsiTheme="majorHAnsi" w:cstheme="majorHAnsi"/>
          <w:i/>
          <w:sz w:val="24"/>
          <w:szCs w:val="24"/>
        </w:rPr>
        <w:t>Administrative support to the Board and to grow membership</w:t>
      </w:r>
    </w:p>
    <w:p w14:paraId="0000002E" w14:textId="77777777" w:rsidR="00E652F1" w:rsidRPr="003D38AC" w:rsidRDefault="00000000" w:rsidP="003D38AC">
      <w:pPr>
        <w:spacing w:line="240" w:lineRule="auto"/>
        <w:ind w:left="720" w:firstLine="360"/>
        <w:rPr>
          <w:rFonts w:asciiTheme="majorHAnsi" w:eastAsia="Calibri" w:hAnsiTheme="majorHAnsi" w:cstheme="majorHAnsi"/>
          <w:i/>
          <w:sz w:val="24"/>
          <w:szCs w:val="24"/>
        </w:rPr>
      </w:pPr>
      <w:r w:rsidRPr="003D38AC">
        <w:rPr>
          <w:rFonts w:asciiTheme="majorHAnsi" w:eastAsia="Calibri" w:hAnsiTheme="majorHAnsi" w:cstheme="majorHAnsi"/>
          <w:i/>
          <w:sz w:val="24"/>
          <w:szCs w:val="24"/>
        </w:rPr>
        <w:t xml:space="preserve">b. Review income/expense (Julie) to determine sustainability </w:t>
      </w:r>
    </w:p>
    <w:p w14:paraId="00000030" w14:textId="77777777" w:rsidR="00E652F1" w:rsidRPr="003D38AC" w:rsidRDefault="00E652F1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0000031" w14:textId="6EC8C879" w:rsidR="00E652F1" w:rsidRPr="003D38AC" w:rsidRDefault="00000000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3D38AC">
        <w:rPr>
          <w:rFonts w:asciiTheme="majorHAnsi" w:eastAsia="Calibri" w:hAnsiTheme="majorHAnsi" w:cstheme="majorHAnsi"/>
          <w:sz w:val="24"/>
          <w:szCs w:val="24"/>
        </w:rPr>
        <w:t>ORGANIZATIONAL GROWTH/SUSTENANCE OF GOALS</w:t>
      </w:r>
    </w:p>
    <w:p w14:paraId="27BFC42B" w14:textId="77777777" w:rsidR="003D38AC" w:rsidRPr="003D38AC" w:rsidRDefault="003D38AC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0000032" w14:textId="77777777" w:rsidR="00E652F1" w:rsidRPr="003D38AC" w:rsidRDefault="00000000">
      <w:pPr>
        <w:numPr>
          <w:ilvl w:val="0"/>
          <w:numId w:val="7"/>
        </w:numPr>
        <w:spacing w:line="240" w:lineRule="auto"/>
        <w:rPr>
          <w:rFonts w:asciiTheme="majorHAnsi" w:eastAsia="Calibri" w:hAnsiTheme="majorHAnsi" w:cstheme="majorHAnsi"/>
          <w:i/>
          <w:sz w:val="24"/>
          <w:szCs w:val="24"/>
        </w:rPr>
      </w:pPr>
      <w:r w:rsidRPr="003D38AC">
        <w:rPr>
          <w:rFonts w:asciiTheme="majorHAnsi" w:eastAsia="Calibri" w:hAnsiTheme="majorHAnsi" w:cstheme="majorHAnsi"/>
          <w:i/>
          <w:sz w:val="24"/>
          <w:szCs w:val="24"/>
        </w:rPr>
        <w:t>Develop and implement strategy to Increase membership</w:t>
      </w:r>
    </w:p>
    <w:p w14:paraId="00000033" w14:textId="77777777" w:rsidR="00E652F1" w:rsidRPr="003D38AC" w:rsidRDefault="00000000">
      <w:pPr>
        <w:numPr>
          <w:ilvl w:val="0"/>
          <w:numId w:val="7"/>
        </w:numPr>
        <w:spacing w:line="240" w:lineRule="auto"/>
        <w:rPr>
          <w:rFonts w:asciiTheme="majorHAnsi" w:eastAsia="Calibri" w:hAnsiTheme="majorHAnsi" w:cstheme="majorHAnsi"/>
          <w:i/>
          <w:sz w:val="24"/>
          <w:szCs w:val="24"/>
        </w:rPr>
      </w:pPr>
      <w:r w:rsidRPr="003D38AC">
        <w:rPr>
          <w:rFonts w:asciiTheme="majorHAnsi" w:eastAsia="Calibri" w:hAnsiTheme="majorHAnsi" w:cstheme="majorHAnsi"/>
          <w:i/>
          <w:sz w:val="24"/>
          <w:szCs w:val="24"/>
        </w:rPr>
        <w:t xml:space="preserve">Maximize value of membership </w:t>
      </w:r>
    </w:p>
    <w:p w14:paraId="00000034" w14:textId="77777777" w:rsidR="00E652F1" w:rsidRPr="003D38AC" w:rsidRDefault="00000000">
      <w:pPr>
        <w:numPr>
          <w:ilvl w:val="0"/>
          <w:numId w:val="7"/>
        </w:numPr>
        <w:spacing w:line="240" w:lineRule="auto"/>
        <w:rPr>
          <w:rFonts w:asciiTheme="majorHAnsi" w:eastAsia="Calibri" w:hAnsiTheme="majorHAnsi" w:cstheme="majorHAnsi"/>
          <w:i/>
          <w:sz w:val="24"/>
          <w:szCs w:val="24"/>
        </w:rPr>
      </w:pPr>
      <w:r w:rsidRPr="003D38AC">
        <w:rPr>
          <w:rFonts w:asciiTheme="majorHAnsi" w:eastAsia="Calibri" w:hAnsiTheme="majorHAnsi" w:cstheme="majorHAnsi"/>
          <w:i/>
          <w:sz w:val="24"/>
          <w:szCs w:val="24"/>
        </w:rPr>
        <w:t>Board analysis</w:t>
      </w:r>
      <w:r w:rsidRPr="003D38AC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 </w:t>
      </w:r>
    </w:p>
    <w:p w14:paraId="00000035" w14:textId="77777777" w:rsidR="00E652F1" w:rsidRPr="003D38AC" w:rsidRDefault="00000000">
      <w:pPr>
        <w:numPr>
          <w:ilvl w:val="0"/>
          <w:numId w:val="7"/>
        </w:numPr>
        <w:spacing w:line="240" w:lineRule="auto"/>
        <w:rPr>
          <w:rFonts w:asciiTheme="majorHAnsi" w:eastAsia="Calibri" w:hAnsiTheme="majorHAnsi" w:cstheme="majorHAnsi"/>
          <w:i/>
          <w:sz w:val="24"/>
          <w:szCs w:val="24"/>
        </w:rPr>
      </w:pPr>
      <w:r w:rsidRPr="003D38AC">
        <w:rPr>
          <w:rFonts w:asciiTheme="majorHAnsi" w:eastAsia="Calibri" w:hAnsiTheme="majorHAnsi" w:cstheme="majorHAnsi"/>
          <w:i/>
          <w:sz w:val="24"/>
          <w:szCs w:val="24"/>
        </w:rPr>
        <w:t>Yearly Board Self-Evaluation (develop questions)</w:t>
      </w:r>
    </w:p>
    <w:p w14:paraId="00000036" w14:textId="77777777" w:rsidR="00E652F1" w:rsidRDefault="00E652F1"/>
    <w:p w14:paraId="00000037" w14:textId="77777777" w:rsidR="00E652F1" w:rsidRDefault="00E652F1"/>
    <w:p w14:paraId="00000038" w14:textId="77777777" w:rsidR="00E652F1" w:rsidRDefault="00E652F1"/>
    <w:sectPr w:rsidR="00E652F1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95D85" w14:textId="77777777" w:rsidR="00F87F5E" w:rsidRDefault="00F87F5E">
      <w:pPr>
        <w:spacing w:line="240" w:lineRule="auto"/>
      </w:pPr>
      <w:r>
        <w:separator/>
      </w:r>
    </w:p>
  </w:endnote>
  <w:endnote w:type="continuationSeparator" w:id="0">
    <w:p w14:paraId="6C848DD0" w14:textId="77777777" w:rsidR="00F87F5E" w:rsidRDefault="00F87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66322901" w:rsidR="00E652F1" w:rsidRDefault="00000000">
    <w:pPr>
      <w:jc w:val="center"/>
    </w:pPr>
    <w:r>
      <w:fldChar w:fldCharType="begin"/>
    </w:r>
    <w:r>
      <w:instrText>PAGE</w:instrText>
    </w:r>
    <w:r>
      <w:fldChar w:fldCharType="separate"/>
    </w:r>
    <w:r w:rsidR="00F75FB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9B9D" w14:textId="77777777" w:rsidR="00F87F5E" w:rsidRDefault="00F87F5E">
      <w:pPr>
        <w:spacing w:line="240" w:lineRule="auto"/>
      </w:pPr>
      <w:r>
        <w:separator/>
      </w:r>
    </w:p>
  </w:footnote>
  <w:footnote w:type="continuationSeparator" w:id="0">
    <w:p w14:paraId="1D1E228A" w14:textId="77777777" w:rsidR="00F87F5E" w:rsidRDefault="00F87F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125A1"/>
    <w:multiLevelType w:val="multilevel"/>
    <w:tmpl w:val="9B06CA2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FB81CF0"/>
    <w:multiLevelType w:val="multilevel"/>
    <w:tmpl w:val="B4A6D67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1292D95"/>
    <w:multiLevelType w:val="multilevel"/>
    <w:tmpl w:val="CFA6B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D049ED"/>
    <w:multiLevelType w:val="multilevel"/>
    <w:tmpl w:val="C01EF83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A5448A8"/>
    <w:multiLevelType w:val="multilevel"/>
    <w:tmpl w:val="3F34210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A892CCC"/>
    <w:multiLevelType w:val="multilevel"/>
    <w:tmpl w:val="A532E7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AED35EF"/>
    <w:multiLevelType w:val="multilevel"/>
    <w:tmpl w:val="D18223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ajorHAnsi" w:eastAsia="Courier New" w:hAnsiTheme="majorHAnsi" w:cstheme="majorHAnsi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59643308">
    <w:abstractNumId w:val="0"/>
  </w:num>
  <w:num w:numId="2" w16cid:durableId="71241644">
    <w:abstractNumId w:val="2"/>
  </w:num>
  <w:num w:numId="3" w16cid:durableId="592469587">
    <w:abstractNumId w:val="6"/>
  </w:num>
  <w:num w:numId="4" w16cid:durableId="1865825894">
    <w:abstractNumId w:val="1"/>
  </w:num>
  <w:num w:numId="5" w16cid:durableId="174728977">
    <w:abstractNumId w:val="4"/>
  </w:num>
  <w:num w:numId="6" w16cid:durableId="1863208250">
    <w:abstractNumId w:val="5"/>
  </w:num>
  <w:num w:numId="7" w16cid:durableId="648217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2F1"/>
    <w:rsid w:val="000C39BF"/>
    <w:rsid w:val="003533A7"/>
    <w:rsid w:val="003D38AC"/>
    <w:rsid w:val="004E36DF"/>
    <w:rsid w:val="00BC271A"/>
    <w:rsid w:val="00E652F1"/>
    <w:rsid w:val="00F75FB1"/>
    <w:rsid w:val="00F8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692CDC"/>
  <w15:docId w15:val="{0E0B690C-97E0-BF4A-8319-B22E0332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Heidi Meinzer</cp:lastModifiedBy>
  <cp:revision>11</cp:revision>
  <dcterms:created xsi:type="dcterms:W3CDTF">2022-07-13T20:28:00Z</dcterms:created>
  <dcterms:modified xsi:type="dcterms:W3CDTF">2022-07-13T20:50:00Z</dcterms:modified>
</cp:coreProperties>
</file>